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77" w:rsidRPr="00281747" w:rsidRDefault="00D576EA" w:rsidP="00DF3D77">
      <w:pPr>
        <w:widowControl w:val="0"/>
        <w:jc w:val="center"/>
        <w:rPr>
          <w:rFonts w:ascii="Ravie" w:hAnsi="Ravie"/>
          <w:b/>
          <w:bCs/>
          <w:color w:val="000099"/>
          <w:sz w:val="52"/>
          <w:szCs w:val="52"/>
        </w:rPr>
      </w:pPr>
      <w:r>
        <w:rPr>
          <w:rFonts w:ascii="Curlz MT" w:hAnsi="Curlz MT"/>
          <w:b/>
          <w:bCs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032F5A" wp14:editId="623C6855">
                <wp:simplePos x="0" y="0"/>
                <wp:positionH relativeFrom="column">
                  <wp:posOffset>3948218</wp:posOffset>
                </wp:positionH>
                <wp:positionV relativeFrom="paragraph">
                  <wp:posOffset>17710</wp:posOffset>
                </wp:positionV>
                <wp:extent cx="2700655" cy="62230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65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932" w:rsidRPr="00873F5B" w:rsidRDefault="00854932" w:rsidP="00873F5B">
                            <w:pPr>
                              <w:widowControl w:val="0"/>
                              <w:jc w:val="center"/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873F5B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For the week of </w:t>
                            </w:r>
                          </w:p>
                          <w:p w:rsidR="00854932" w:rsidRPr="00873F5B" w:rsidRDefault="005F2C1B" w:rsidP="00873F5B">
                            <w:pPr>
                              <w:widowControl w:val="0"/>
                              <w:jc w:val="center"/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Octo</w:t>
                            </w:r>
                            <w:r w:rsidR="00180C9D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ber </w:t>
                            </w:r>
                            <w:r w:rsidR="00930F73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15</w:t>
                            </w:r>
                            <w:r w:rsidR="00854932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, 201</w:t>
                            </w:r>
                            <w:r w:rsidR="00D576EA">
                              <w:rPr>
                                <w:rFonts w:ascii="Ravie" w:hAnsi="Ravie"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54932" w:rsidRPr="004433F1" w:rsidRDefault="00854932" w:rsidP="00873F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2F5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10.9pt;margin-top:1.4pt;width:212.65pt;height:4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J9qtwIAALs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" filled="f" stroked="f">
                <v:textbox>
                  <w:txbxContent>
                    <w:p w:rsidR="00854932" w:rsidRPr="00873F5B" w:rsidRDefault="00854932" w:rsidP="00873F5B">
                      <w:pPr>
                        <w:widowControl w:val="0"/>
                        <w:jc w:val="center"/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</w:pPr>
                      <w:r w:rsidRPr="00873F5B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 xml:space="preserve">For the week of </w:t>
                      </w:r>
                    </w:p>
                    <w:p w:rsidR="00854932" w:rsidRPr="00873F5B" w:rsidRDefault="005F2C1B" w:rsidP="00873F5B">
                      <w:pPr>
                        <w:widowControl w:val="0"/>
                        <w:jc w:val="center"/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>Octo</w:t>
                      </w:r>
                      <w:r w:rsidR="00180C9D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 xml:space="preserve">ber </w:t>
                      </w:r>
                      <w:r w:rsidR="00930F73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>15</w:t>
                      </w:r>
                      <w:r w:rsidR="00854932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>, 201</w:t>
                      </w:r>
                      <w:r w:rsidR="00D576EA">
                        <w:rPr>
                          <w:rFonts w:ascii="Ravie" w:hAnsi="Ravie"/>
                          <w:bCs/>
                          <w:color w:val="000099"/>
                          <w:sz w:val="28"/>
                          <w:szCs w:val="28"/>
                        </w:rPr>
                        <w:t>8</w:t>
                      </w:r>
                    </w:p>
                    <w:p w:rsidR="00854932" w:rsidRPr="004433F1" w:rsidRDefault="00854932" w:rsidP="00873F5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Ravie" w:hAnsi="Ravie"/>
          <w:b/>
          <w:bCs/>
          <w:noProof/>
          <w:color w:val="000099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67048" wp14:editId="600E51F8">
                <wp:simplePos x="0" y="0"/>
                <wp:positionH relativeFrom="column">
                  <wp:posOffset>-73801</wp:posOffset>
                </wp:positionH>
                <wp:positionV relativeFrom="paragraph">
                  <wp:posOffset>-68439</wp:posOffset>
                </wp:positionV>
                <wp:extent cx="3890346" cy="735106"/>
                <wp:effectExtent l="0" t="0" r="0" b="825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346" cy="735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932" w:rsidRPr="00B41596" w:rsidRDefault="00854932" w:rsidP="0050157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01575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72"/>
                                <w:szCs w:val="72"/>
                              </w:rPr>
                              <w:t xml:space="preserve">Pre -K </w:t>
                            </w:r>
                            <w:r w:rsidR="00501575" w:rsidRPr="00501575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72"/>
                                <w:szCs w:val="72"/>
                              </w:rPr>
                              <w:t>News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>TalesTales</w:t>
                            </w:r>
                            <w:r w:rsidRPr="00B41596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>B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48"/>
                                <w:szCs w:val="48"/>
                              </w:rPr>
                              <w:t>owl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7048" id="Text Box 32" o:spid="_x0000_s1027" type="#_x0000_t202" style="position:absolute;left:0;text-align:left;margin-left:-5.8pt;margin-top:-5.4pt;width:306.35pt;height:5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UMuQ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" filled="f" stroked="f">
                <v:textbox>
                  <w:txbxContent>
                    <w:p w:rsidR="00854932" w:rsidRPr="00B41596" w:rsidRDefault="00854932" w:rsidP="0050157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01575">
                        <w:rPr>
                          <w:rFonts w:ascii="Ravie" w:hAnsi="Ravie"/>
                          <w:b/>
                          <w:bCs/>
                          <w:color w:val="000099"/>
                          <w:sz w:val="72"/>
                          <w:szCs w:val="72"/>
                        </w:rPr>
                        <w:t xml:space="preserve">Pre -K </w:t>
                      </w:r>
                      <w:r w:rsidR="00501575" w:rsidRPr="00501575">
                        <w:rPr>
                          <w:rFonts w:ascii="Ravie" w:hAnsi="Ravie"/>
                          <w:b/>
                          <w:bCs/>
                          <w:color w:val="000099"/>
                          <w:sz w:val="72"/>
                          <w:szCs w:val="72"/>
                        </w:rPr>
                        <w:t>News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48"/>
                          <w:szCs w:val="48"/>
                        </w:rPr>
                        <w:t>TalesTales</w:t>
                      </w:r>
                      <w:r w:rsidRPr="00B41596">
                        <w:rPr>
                          <w:rFonts w:ascii="Ravie" w:hAnsi="Ravie"/>
                          <w:b/>
                          <w:bCs/>
                          <w:color w:val="000099"/>
                          <w:sz w:val="48"/>
                          <w:szCs w:val="48"/>
                        </w:rPr>
                        <w:t>B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48"/>
                          <w:szCs w:val="48"/>
                        </w:rPr>
                        <w:t>owl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1747">
        <w:rPr>
          <w:rFonts w:ascii="Ravie" w:hAnsi="Ravie"/>
          <w:b/>
          <w:bCs/>
          <w:color w:val="000099"/>
          <w:sz w:val="52"/>
          <w:szCs w:val="52"/>
        </w:rPr>
        <w:t xml:space="preserve">  </w:t>
      </w:r>
    </w:p>
    <w:p w:rsidR="00DF3D77" w:rsidRDefault="00501575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E8038F" wp14:editId="71DD5DBD">
                <wp:simplePos x="0" y="0"/>
                <wp:positionH relativeFrom="column">
                  <wp:posOffset>-137159</wp:posOffset>
                </wp:positionH>
                <wp:positionV relativeFrom="paragraph">
                  <wp:posOffset>120015</wp:posOffset>
                </wp:positionV>
                <wp:extent cx="7223760" cy="457200"/>
                <wp:effectExtent l="19050" t="19050" r="15240" b="1905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75" w:rsidRPr="00C04925" w:rsidRDefault="00501575" w:rsidP="00501575">
                            <w:pPr>
                              <w:pStyle w:val="NoSpacing"/>
                              <w:jc w:val="center"/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</w:pPr>
                            <w:r w:rsidRPr="00C04925"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  <w:t>Teachers: Ms. Dobbs &amp; Mrs. Harris</w:t>
                            </w:r>
                          </w:p>
                          <w:p w:rsidR="00501575" w:rsidRPr="00C04925" w:rsidRDefault="00501575" w:rsidP="00501575">
                            <w:pPr>
                              <w:widowControl w:val="0"/>
                              <w:jc w:val="center"/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</w:pPr>
                            <w:r w:rsidRPr="00C04925"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  <w:t xml:space="preserve">Paraprofessionals: Mrs. Brown &amp; Mrs. </w:t>
                            </w:r>
                            <w:proofErr w:type="spellStart"/>
                            <w:r w:rsidRPr="00C04925">
                              <w:rPr>
                                <w:rFonts w:ascii="Ravie" w:hAnsi="Ravie"/>
                                <w:bCs/>
                                <w:color w:val="000000" w:themeColor="text1"/>
                              </w:rPr>
                              <w:t>Babin</w:t>
                            </w:r>
                            <w:proofErr w:type="spellEnd"/>
                          </w:p>
                          <w:p w:rsidR="00501575" w:rsidRPr="00B748B2" w:rsidRDefault="00501575" w:rsidP="0050157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038F" id="Text Box 24" o:spid="_x0000_s1028" type="#_x0000_t202" style="position:absolute;left:0;text-align:left;margin-left:-10.8pt;margin-top:9.45pt;width:568.8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" strokeweight="2.25pt">
                <v:textbox>
                  <w:txbxContent>
                    <w:p w:rsidR="00501575" w:rsidRPr="00C04925" w:rsidRDefault="00501575" w:rsidP="00501575">
                      <w:pPr>
                        <w:pStyle w:val="NoSpacing"/>
                        <w:jc w:val="center"/>
                        <w:rPr>
                          <w:rFonts w:ascii="Ravie" w:hAnsi="Ravie"/>
                          <w:bCs/>
                          <w:color w:val="000000" w:themeColor="text1"/>
                        </w:rPr>
                      </w:pPr>
                      <w:r w:rsidRPr="00C04925">
                        <w:rPr>
                          <w:rFonts w:ascii="Ravie" w:hAnsi="Ravie"/>
                          <w:bCs/>
                          <w:color w:val="000000" w:themeColor="text1"/>
                        </w:rPr>
                        <w:t>Teachers: Ms. Dobbs &amp; Mrs. Harris</w:t>
                      </w:r>
                    </w:p>
                    <w:p w:rsidR="00501575" w:rsidRPr="00C04925" w:rsidRDefault="00501575" w:rsidP="00501575">
                      <w:pPr>
                        <w:widowControl w:val="0"/>
                        <w:jc w:val="center"/>
                        <w:rPr>
                          <w:rFonts w:ascii="Ravie" w:hAnsi="Ravie"/>
                          <w:bCs/>
                          <w:color w:val="000000" w:themeColor="text1"/>
                        </w:rPr>
                      </w:pPr>
                      <w:r w:rsidRPr="00C04925">
                        <w:rPr>
                          <w:rFonts w:ascii="Ravie" w:hAnsi="Ravie"/>
                          <w:bCs/>
                          <w:color w:val="000000" w:themeColor="text1"/>
                        </w:rPr>
                        <w:t xml:space="preserve">Paraprofessionals: Mrs. Brown &amp; Mrs. </w:t>
                      </w:r>
                      <w:proofErr w:type="spellStart"/>
                      <w:r w:rsidRPr="00C04925">
                        <w:rPr>
                          <w:rFonts w:ascii="Ravie" w:hAnsi="Ravie"/>
                          <w:bCs/>
                          <w:color w:val="000000" w:themeColor="text1"/>
                        </w:rPr>
                        <w:t>Babin</w:t>
                      </w:r>
                      <w:proofErr w:type="spellEnd"/>
                    </w:p>
                    <w:p w:rsidR="00501575" w:rsidRPr="00B748B2" w:rsidRDefault="00501575" w:rsidP="0050157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D77" w:rsidRDefault="00501575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02F120" wp14:editId="19E951B6">
                <wp:simplePos x="0" y="0"/>
                <wp:positionH relativeFrom="column">
                  <wp:posOffset>-129092</wp:posOffset>
                </wp:positionH>
                <wp:positionV relativeFrom="paragraph">
                  <wp:posOffset>225724</wp:posOffset>
                </wp:positionV>
                <wp:extent cx="7223760" cy="3033656"/>
                <wp:effectExtent l="19050" t="19050" r="15240" b="1460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3033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FA" w:rsidRDefault="009B46FA" w:rsidP="003C053F">
                            <w:pPr>
                              <w:pStyle w:val="NoSpacing"/>
                              <w:rPr>
                                <w:rFonts w:ascii="Curlz MT" w:hAnsi="Curlz MT"/>
                                <w:b/>
                                <w:bCs/>
                                <w:color w:val="000099"/>
                                <w:sz w:val="44"/>
                                <w:szCs w:val="44"/>
                              </w:rPr>
                            </w:pPr>
                            <w:r>
                              <w:t> </w:t>
                            </w:r>
                            <w:r w:rsidRPr="00D010F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Dear Parents,</w:t>
                            </w:r>
                            <w:r w:rsidRPr="00A46F40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10F5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FD2A6C">
                              <w:rPr>
                                <w:rFonts w:ascii="Ravie" w:hAnsi="Ravie"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 w:rsidRPr="00FD2A6C">
                              <w:rPr>
                                <w:rFonts w:ascii="Ravie" w:hAnsi="Ravie"/>
                                <w:bCs/>
                                <w:color w:val="000099"/>
                                <w:sz w:val="36"/>
                                <w:szCs w:val="36"/>
                              </w:rPr>
                              <w:t xml:space="preserve"> Note from the Teacher</w:t>
                            </w:r>
                            <w:r w:rsidR="00501575">
                              <w:rPr>
                                <w:rFonts w:ascii="Ravie" w:hAnsi="Ravie"/>
                                <w:bCs/>
                                <w:color w:val="000099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D010F5" w:rsidRDefault="00D010F5" w:rsidP="006A4EB0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D010F5" w:rsidRPr="00D010F5" w:rsidRDefault="00D010F5" w:rsidP="00D010F5">
                            <w:pPr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D010F5"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>Thanks to all of the parents who brought pumpkins and gourds. We have them in many of our centers now and the children have begun exploring them!</w:t>
                            </w:r>
                          </w:p>
                          <w:p w:rsidR="00D010F5" w:rsidRPr="00D010F5" w:rsidRDefault="00D010F5" w:rsidP="00D010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10F5" w:rsidRPr="00D010F5" w:rsidRDefault="00D010F5" w:rsidP="00D010F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99"/>
                                <w:sz w:val="28"/>
                                <w:szCs w:val="28"/>
                              </w:rPr>
                            </w:pPr>
                            <w:r w:rsidRPr="00D010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have our annual Fall Festival on</w:t>
                            </w:r>
                            <w:r w:rsidRPr="00D010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Wednesday</w:t>
                            </w:r>
                            <w:r w:rsidRPr="00D010F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October 31 from 9:30-11:30.  Children will rotate through several games outside.  </w:t>
                            </w:r>
                            <w:r w:rsidRPr="00D010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We will need parents to run the stations.</w:t>
                            </w:r>
                            <w:r w:rsidRPr="00D010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010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see our Facebook page.  The room moms </w:t>
                            </w:r>
                            <w:r w:rsidRPr="00D010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have posted a sign up page for Fall Fest volunteers.  </w:t>
                            </w:r>
                            <w:r w:rsidRPr="00D010F5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We will also have picnic lunch on the playground so everyone is encouraged to pack a lunch and bring it to school. </w:t>
                            </w:r>
                          </w:p>
                          <w:p w:rsidR="00D010F5" w:rsidRPr="004B38D6" w:rsidRDefault="00D010F5" w:rsidP="006A4EB0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  <w:p w:rsidR="009B46FA" w:rsidRPr="00D010F5" w:rsidRDefault="007A534E" w:rsidP="006A4EB0">
                            <w:pP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D010F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–Thanks.  </w:t>
                            </w:r>
                            <w:r w:rsidR="009B46FA" w:rsidRPr="00D010F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Ms. Dobbs</w:t>
                            </w:r>
                            <w:r w:rsidR="00501575" w:rsidRPr="00D010F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&amp; Mrs. Harris</w:t>
                            </w:r>
                          </w:p>
                          <w:p w:rsidR="009B46FA" w:rsidRDefault="009B46FA" w:rsidP="00B748B2">
                            <w:pPr>
                              <w:widowControl w:val="0"/>
                            </w:pPr>
                          </w:p>
                          <w:p w:rsidR="009B46FA" w:rsidRPr="00B748B2" w:rsidRDefault="009B46F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F120" id="_x0000_s1029" type="#_x0000_t202" style="position:absolute;left:0;text-align:left;margin-left:-10.15pt;margin-top:17.75pt;width:568.8pt;height:23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" strokeweight="2.25pt">
                <v:textbox>
                  <w:txbxContent>
                    <w:p w:rsidR="009B46FA" w:rsidRDefault="009B46FA" w:rsidP="003C053F">
                      <w:pPr>
                        <w:pStyle w:val="NoSpacing"/>
                        <w:rPr>
                          <w:rFonts w:ascii="Curlz MT" w:hAnsi="Curlz MT"/>
                          <w:b/>
                          <w:bCs/>
                          <w:color w:val="000099"/>
                          <w:sz w:val="44"/>
                          <w:szCs w:val="44"/>
                        </w:rPr>
                      </w:pPr>
                      <w:r>
                        <w:t> </w:t>
                      </w:r>
                      <w:r w:rsidRPr="00D010F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Dear Parents,</w:t>
                      </w:r>
                      <w:r w:rsidRPr="00A46F40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r w:rsidR="00D010F5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FD2A6C">
                        <w:rPr>
                          <w:rFonts w:ascii="Ravie" w:hAnsi="Ravie"/>
                          <w:bCs/>
                          <w:color w:val="000099"/>
                          <w:sz w:val="36"/>
                          <w:szCs w:val="36"/>
                        </w:rPr>
                        <w:t>A</w:t>
                      </w:r>
                      <w:proofErr w:type="gramEnd"/>
                      <w:r w:rsidRPr="00FD2A6C">
                        <w:rPr>
                          <w:rFonts w:ascii="Ravie" w:hAnsi="Ravie"/>
                          <w:bCs/>
                          <w:color w:val="000099"/>
                          <w:sz w:val="36"/>
                          <w:szCs w:val="36"/>
                        </w:rPr>
                        <w:t xml:space="preserve"> Note from the Teacher</w:t>
                      </w:r>
                      <w:r w:rsidR="00501575">
                        <w:rPr>
                          <w:rFonts w:ascii="Ravie" w:hAnsi="Ravie"/>
                          <w:bCs/>
                          <w:color w:val="000099"/>
                          <w:sz w:val="36"/>
                          <w:szCs w:val="36"/>
                        </w:rPr>
                        <w:t>s</w:t>
                      </w:r>
                    </w:p>
                    <w:p w:rsidR="00D010F5" w:rsidRDefault="00D010F5" w:rsidP="006A4EB0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D010F5" w:rsidRPr="00D010F5" w:rsidRDefault="00D010F5" w:rsidP="00D010F5">
                      <w:pPr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D010F5"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>Thanks to all of the parents who brought pumpkins and gourds. We have them in many of our centers now and the children have begun exploring them!</w:t>
                      </w:r>
                    </w:p>
                    <w:p w:rsidR="00D010F5" w:rsidRPr="00D010F5" w:rsidRDefault="00D010F5" w:rsidP="00D010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010F5" w:rsidRPr="00D010F5" w:rsidRDefault="00D010F5" w:rsidP="00D010F5">
                      <w:pPr>
                        <w:pStyle w:val="NoSpacing"/>
                        <w:rPr>
                          <w:rFonts w:ascii="Comic Sans MS" w:hAnsi="Comic Sans MS"/>
                          <w:color w:val="000099"/>
                          <w:sz w:val="28"/>
                          <w:szCs w:val="28"/>
                        </w:rPr>
                      </w:pPr>
                      <w:r w:rsidRPr="00D010F5"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have our annual Fall Festival on</w:t>
                      </w:r>
                      <w:r w:rsidRPr="00D010F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Wednesday</w:t>
                      </w:r>
                      <w:r w:rsidRPr="00D010F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October 31 from 9:30-11:30.  Children will rotate through several games outside.  </w:t>
                      </w:r>
                      <w:r w:rsidRPr="00D010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We will need parents to run the stations.</w:t>
                      </w:r>
                      <w:r w:rsidRPr="00D010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D010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Please see our Facebook page.  The room moms </w:t>
                      </w:r>
                      <w:r w:rsidRPr="00D010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have posted a sign up page for Fall Fest volunteers.  </w:t>
                      </w:r>
                      <w:r w:rsidRPr="00D010F5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 We will also have picnic lunch on the playground so everyone is encouraged to pack a lunch and bring it to school. </w:t>
                      </w:r>
                    </w:p>
                    <w:p w:rsidR="00D010F5" w:rsidRPr="004B38D6" w:rsidRDefault="00D010F5" w:rsidP="006A4EB0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</w:p>
                    <w:p w:rsidR="009B46FA" w:rsidRPr="00D010F5" w:rsidRDefault="007A534E" w:rsidP="006A4EB0">
                      <w:pP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D010F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–Thanks.  </w:t>
                      </w:r>
                      <w:r w:rsidR="009B46FA" w:rsidRPr="00D010F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Ms. Dobbs</w:t>
                      </w:r>
                      <w:r w:rsidR="00501575" w:rsidRPr="00D010F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&amp; Mrs. Harris</w:t>
                      </w:r>
                    </w:p>
                    <w:p w:rsidR="009B46FA" w:rsidRDefault="009B46FA" w:rsidP="00B748B2">
                      <w:pPr>
                        <w:widowControl w:val="0"/>
                      </w:pPr>
                    </w:p>
                    <w:p w:rsidR="009B46FA" w:rsidRPr="00B748B2" w:rsidRDefault="009B46F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D77" w:rsidRDefault="00DF3D77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32"/>
          <w:szCs w:val="32"/>
        </w:rPr>
      </w:pPr>
    </w:p>
    <w:p w:rsidR="00DF3D77" w:rsidRDefault="00DF3D77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32"/>
          <w:szCs w:val="32"/>
        </w:rPr>
      </w:pPr>
    </w:p>
    <w:p w:rsidR="00DF3D77" w:rsidRDefault="00DF3D77" w:rsidP="00DF3D77">
      <w:pPr>
        <w:widowControl w:val="0"/>
        <w:spacing w:after="120"/>
        <w:jc w:val="center"/>
        <w:rPr>
          <w:rFonts w:ascii="Curlz MT" w:hAnsi="Curlz MT"/>
          <w:b/>
          <w:bCs/>
          <w:color w:val="000099"/>
          <w:sz w:val="28"/>
          <w:szCs w:val="28"/>
        </w:rPr>
      </w:pPr>
    </w:p>
    <w:p w:rsidR="00DF3D77" w:rsidRDefault="00DF3D77" w:rsidP="00DF3D77">
      <w:pPr>
        <w:widowControl w:val="0"/>
      </w:pPr>
      <w:r>
        <w:t> </w:t>
      </w:r>
    </w:p>
    <w:p w:rsidR="00DF3D77" w:rsidRDefault="00DF3D77" w:rsidP="00DF3D77">
      <w:pPr>
        <w:widowControl w:val="0"/>
        <w:jc w:val="center"/>
        <w:rPr>
          <w:rFonts w:ascii="Curlz MT" w:hAnsi="Curlz MT"/>
          <w:b/>
          <w:bCs/>
          <w:color w:val="000099"/>
          <w:sz w:val="96"/>
          <w:szCs w:val="96"/>
        </w:rPr>
      </w:pPr>
    </w:p>
    <w:p w:rsidR="00DF3D77" w:rsidRDefault="00DF3D77" w:rsidP="00DF3D77">
      <w:pPr>
        <w:widowControl w:val="0"/>
        <w:jc w:val="center"/>
      </w:pPr>
    </w:p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4B38D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75CD9D" wp14:editId="2C5DF85F">
                <wp:simplePos x="0" y="0"/>
                <wp:positionH relativeFrom="column">
                  <wp:posOffset>-139849</wp:posOffset>
                </wp:positionH>
                <wp:positionV relativeFrom="paragraph">
                  <wp:posOffset>78665</wp:posOffset>
                </wp:positionV>
                <wp:extent cx="3615690" cy="2829261"/>
                <wp:effectExtent l="19050" t="19050" r="22860" b="2857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2829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C37" w:rsidRDefault="00717FE2" w:rsidP="00607C37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Field Trip:</w:t>
                            </w:r>
                          </w:p>
                          <w:p w:rsidR="00D010F5" w:rsidRDefault="00D010F5" w:rsidP="00717FE2">
                            <w:pPr>
                              <w:widowControl w:val="0"/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Permission slips and money are due on </w:t>
                            </w:r>
                            <w:r w:rsidRPr="00D010F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u w:val="single"/>
                              </w:rPr>
                              <w:t>Wednesday, October 17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D010F5" w:rsidRDefault="00D010F5" w:rsidP="00717FE2">
                            <w:pPr>
                              <w:widowControl w:val="0"/>
                              <w:spacing w:after="12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It is $10 per student and free for parents. </w:t>
                            </w:r>
                          </w:p>
                          <w:p w:rsidR="00607C37" w:rsidRPr="00717FE2" w:rsidRDefault="00607C37" w:rsidP="00717FE2">
                            <w:pPr>
                              <w:widowControl w:val="0"/>
                              <w:spacing w:after="120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717F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Each child will need to have a parent (or other adult) attend the field trip</w:t>
                            </w:r>
                            <w:r w:rsidR="00D010F5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with them</w:t>
                            </w:r>
                            <w:r w:rsidRPr="00717F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  <w:r w:rsidR="00717FE2" w:rsidRPr="00717F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717FE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C63053" w:rsidRPr="00717FE2" w:rsidRDefault="00C63053" w:rsidP="00D576EA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5CD9D" id="Text Box 23" o:spid="_x0000_s1030" type="#_x0000_t202" style="position:absolute;margin-left:-11pt;margin-top:6.2pt;width:284.7pt;height:2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" strokeweight="2.25pt">
                <v:textbox>
                  <w:txbxContent>
                    <w:p w:rsidR="00607C37" w:rsidRDefault="00717FE2" w:rsidP="00607C37">
                      <w:pPr>
                        <w:widowControl w:val="0"/>
                        <w:spacing w:after="120"/>
                        <w:jc w:val="center"/>
                        <w:rPr>
                          <w:rFonts w:ascii="Comic Sans MS" w:hAnsi="Comic Sans MS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>Field Trip:</w:t>
                      </w:r>
                    </w:p>
                    <w:p w:rsidR="00D010F5" w:rsidRDefault="00D010F5" w:rsidP="00717FE2">
                      <w:pPr>
                        <w:widowControl w:val="0"/>
                        <w:spacing w:after="12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Permission slips and money are due on </w:t>
                      </w:r>
                      <w:r w:rsidRPr="00D010F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  <w:u w:val="single"/>
                        </w:rPr>
                        <w:t>Wednesday, October 17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  <w:p w:rsidR="00D010F5" w:rsidRDefault="00D010F5" w:rsidP="00717FE2">
                      <w:pPr>
                        <w:widowControl w:val="0"/>
                        <w:spacing w:after="120"/>
                        <w:rPr>
                          <w:rFonts w:ascii="Comic Sans MS" w:hAnsi="Comic Sans MS"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It is $10 per student and free for parents. </w:t>
                      </w:r>
                    </w:p>
                    <w:p w:rsidR="00607C37" w:rsidRPr="00717FE2" w:rsidRDefault="00607C37" w:rsidP="00717FE2">
                      <w:pPr>
                        <w:widowControl w:val="0"/>
                        <w:spacing w:after="120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717F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Each child will need to have a parent (or other adult) attend the field trip</w:t>
                      </w:r>
                      <w:r w:rsidR="00D010F5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with them</w:t>
                      </w:r>
                      <w:r w:rsidRPr="00717F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  <w:r w:rsidR="00717FE2" w:rsidRPr="00717F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717FE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:rsidR="00C63053" w:rsidRPr="00717FE2" w:rsidRDefault="00C63053" w:rsidP="00D576EA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0F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3F3A" wp14:editId="0A213C03">
                <wp:simplePos x="0" y="0"/>
                <wp:positionH relativeFrom="column">
                  <wp:posOffset>3474720</wp:posOffset>
                </wp:positionH>
                <wp:positionV relativeFrom="paragraph">
                  <wp:posOffset>78665</wp:posOffset>
                </wp:positionV>
                <wp:extent cx="3615690" cy="1247887"/>
                <wp:effectExtent l="19050" t="19050" r="22860" b="2857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1247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FA" w:rsidRDefault="009B46FA" w:rsidP="009B46FA">
                            <w:pPr>
                              <w:rPr>
                                <w:rFonts w:ascii="Comic Sans MS" w:hAnsi="Comic Sans MS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Letter</w:t>
                            </w:r>
                            <w:r w:rsidR="004F09F6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 of the </w:t>
                            </w:r>
                            <w:r w:rsidR="00D576EA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day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="00930F73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Ss</w:t>
                            </w:r>
                            <w:proofErr w:type="spellEnd"/>
                            <w:r w:rsidR="004F56E7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spellStart"/>
                            <w:r w:rsidR="00930F73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</w:rPr>
                              <w:t>Ww</w:t>
                            </w:r>
                            <w:proofErr w:type="spellEnd"/>
                          </w:p>
                          <w:p w:rsidR="009B46FA" w:rsidRPr="004B38D6" w:rsidRDefault="00D576EA" w:rsidP="009B46FA">
                            <w:pPr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B38D6">
                              <w:rPr>
                                <w:rFonts w:ascii="Comic Sans MS" w:hAnsi="Comic Sans MS"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Each day we will focus on one letter. We will discuss what both the uppercase and lowercase letters look like.  We will also discuss the sound each letter makes.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73F3A" id="Text Box 40" o:spid="_x0000_s1031" type="#_x0000_t202" style="position:absolute;margin-left:273.6pt;margin-top:6.2pt;width:284.7pt;height:9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" strokeweight="2.25pt">
                <v:textbox>
                  <w:txbxContent>
                    <w:p w:rsidR="009B46FA" w:rsidRDefault="009B46FA" w:rsidP="009B46FA">
                      <w:pPr>
                        <w:rPr>
                          <w:rFonts w:ascii="Comic Sans MS" w:hAnsi="Comic Sans MS"/>
                          <w:bCs/>
                          <w:color w:val="auto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Letter</w:t>
                      </w:r>
                      <w:r w:rsidR="004F09F6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 of the </w:t>
                      </w:r>
                      <w:r w:rsidR="00D576EA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day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="00930F73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Ss</w:t>
                      </w:r>
                      <w:proofErr w:type="spellEnd"/>
                      <w:r w:rsidR="004F56E7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 xml:space="preserve"> - </w:t>
                      </w:r>
                      <w:proofErr w:type="spellStart"/>
                      <w:r w:rsidR="00930F73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</w:rPr>
                        <w:t>Ww</w:t>
                      </w:r>
                      <w:proofErr w:type="spellEnd"/>
                    </w:p>
                    <w:p w:rsidR="009B46FA" w:rsidRPr="004B38D6" w:rsidRDefault="00D576EA" w:rsidP="009B46FA">
                      <w:pPr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4B38D6">
                        <w:rPr>
                          <w:rFonts w:ascii="Comic Sans MS" w:hAnsi="Comic Sans MS"/>
                          <w:bCs/>
                          <w:color w:val="auto"/>
                          <w:sz w:val="24"/>
                          <w:szCs w:val="24"/>
                        </w:rPr>
                        <w:t xml:space="preserve">Each day we will focus on one letter. We will discuss what both the uppercase and lowercase letters look like.  We will also discuss the sound each letter makes. </w:t>
                      </w:r>
                    </w:p>
                  </w:txbxContent>
                </v:textbox>
              </v:shape>
            </w:pict>
          </mc:Fallback>
        </mc:AlternateContent>
      </w:r>
    </w:p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4B38D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E42DC" wp14:editId="29D7EA42">
                <wp:simplePos x="0" y="0"/>
                <wp:positionH relativeFrom="column">
                  <wp:posOffset>3474720</wp:posOffset>
                </wp:positionH>
                <wp:positionV relativeFrom="paragraph">
                  <wp:posOffset>12102</wp:posOffset>
                </wp:positionV>
                <wp:extent cx="3611880" cy="2119257"/>
                <wp:effectExtent l="19050" t="19050" r="26670" b="146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119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D6" w:rsidRDefault="009B46FA" w:rsidP="001A0D5E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7C37">
                              <w:rPr>
                                <w:rFonts w:ascii="Ravie" w:hAnsi="Ravie"/>
                                <w:sz w:val="28"/>
                                <w:szCs w:val="28"/>
                              </w:rPr>
                              <w:t> </w:t>
                            </w:r>
                            <w:r w:rsidR="00607C37" w:rsidRPr="00607C37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Pumpkin</w:t>
                            </w:r>
                            <w:r w:rsidR="004B38D6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 xml:space="preserve">s </w:t>
                            </w:r>
                            <w:proofErr w:type="spellStart"/>
                            <w:r w:rsidR="004B38D6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>Pumpkins</w:t>
                            </w:r>
                            <w:proofErr w:type="spellEnd"/>
                          </w:p>
                          <w:p w:rsidR="00607C37" w:rsidRPr="004B38D6" w:rsidRDefault="004B38D6" w:rsidP="004F09F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4B38D6">
                              <w:rPr>
                                <w:rFonts w:ascii="Comic Sans MS" w:hAnsi="Comic Sans MS"/>
                                <w:color w:val="auto"/>
                                <w:sz w:val="26"/>
                                <w:szCs w:val="26"/>
                              </w:rPr>
                              <w:t xml:space="preserve">The children are really enjoying learning with the pumpkins.  We are measuring, weighing, and exploring them in several centers.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7C37" w:rsidRPr="004B38D6">
                              <w:rPr>
                                <w:rFonts w:ascii="Comic Sans MS" w:hAnsi="Comic Sans MS"/>
                                <w:color w:val="auto"/>
                                <w:sz w:val="26"/>
                                <w:szCs w:val="26"/>
                              </w:rPr>
                              <w:t xml:space="preserve">They will also learn about the life cycle of the pumpkin.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07C37" w:rsidRPr="004B38D6">
                              <w:rPr>
                                <w:rFonts w:ascii="Comic Sans MS" w:hAnsi="Comic Sans MS"/>
                                <w:color w:val="auto"/>
                                <w:sz w:val="26"/>
                                <w:szCs w:val="26"/>
                              </w:rPr>
                              <w:t>We will also use our 5 senses to explore both the inside and the outside of pumpkins.</w:t>
                            </w:r>
                          </w:p>
                          <w:p w:rsidR="004F09F6" w:rsidRPr="004F09F6" w:rsidRDefault="004F09F6" w:rsidP="004F09F6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auto"/>
                              </w:rPr>
                            </w:pPr>
                            <w:r w:rsidRPr="004F09F6">
                              <w:rPr>
                                <w:rFonts w:ascii="Comic Sans MS" w:hAnsi="Comic Sans MS" w:cs="Arial"/>
                                <w:color w:val="auto"/>
                              </w:rPr>
                              <w:t xml:space="preserve">  </w:t>
                            </w:r>
                          </w:p>
                          <w:p w:rsidR="004F09F6" w:rsidRPr="004F09F6" w:rsidRDefault="004F09F6" w:rsidP="004F09F6">
                            <w:pPr>
                              <w:widowControl w:val="0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4F09F6" w:rsidRDefault="004F09F6" w:rsidP="001A0D5E">
                            <w:pPr>
                              <w:widowControl w:val="0"/>
                              <w:spacing w:after="1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42DC" id="Text Box 16" o:spid="_x0000_s1032" type="#_x0000_t202" style="position:absolute;margin-left:273.6pt;margin-top:.95pt;width:284.4pt;height:16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" strokeweight="2.25pt">
                <v:textbox>
                  <w:txbxContent>
                    <w:p w:rsidR="004B38D6" w:rsidRDefault="009B46FA" w:rsidP="001A0D5E">
                      <w:pPr>
                        <w:widowControl w:val="0"/>
                        <w:spacing w:after="120"/>
                        <w:jc w:val="center"/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</w:pPr>
                      <w:r w:rsidRPr="00607C37">
                        <w:rPr>
                          <w:rFonts w:ascii="Ravie" w:hAnsi="Ravie"/>
                          <w:sz w:val="28"/>
                          <w:szCs w:val="28"/>
                        </w:rPr>
                        <w:t> </w:t>
                      </w:r>
                      <w:r w:rsidR="00607C37" w:rsidRPr="00607C37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>Pumpkin</w:t>
                      </w:r>
                      <w:r w:rsidR="004B38D6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 xml:space="preserve">s </w:t>
                      </w:r>
                      <w:proofErr w:type="spellStart"/>
                      <w:r w:rsidR="004B38D6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>Pumpkins</w:t>
                      </w:r>
                      <w:proofErr w:type="spellEnd"/>
                    </w:p>
                    <w:p w:rsidR="00607C37" w:rsidRPr="004B38D6" w:rsidRDefault="004B38D6" w:rsidP="004F09F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auto"/>
                          <w:sz w:val="26"/>
                          <w:szCs w:val="26"/>
                        </w:rPr>
                      </w:pPr>
                      <w:r w:rsidRPr="004B38D6">
                        <w:rPr>
                          <w:rFonts w:ascii="Comic Sans MS" w:hAnsi="Comic Sans MS"/>
                          <w:color w:val="auto"/>
                          <w:sz w:val="26"/>
                          <w:szCs w:val="26"/>
                        </w:rPr>
                        <w:t xml:space="preserve">The children are really enjoying learning with the pumpkins.  We are measuring, weighing, and exploring them in several centers. </w:t>
                      </w:r>
                      <w:r>
                        <w:rPr>
                          <w:rFonts w:ascii="Comic Sans MS" w:hAnsi="Comic Sans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607C37" w:rsidRPr="004B38D6">
                        <w:rPr>
                          <w:rFonts w:ascii="Comic Sans MS" w:hAnsi="Comic Sans MS"/>
                          <w:color w:val="auto"/>
                          <w:sz w:val="26"/>
                          <w:szCs w:val="26"/>
                        </w:rPr>
                        <w:t xml:space="preserve">They will also learn about the life cycle of the pumpkin. </w:t>
                      </w:r>
                      <w:r>
                        <w:rPr>
                          <w:rFonts w:ascii="Comic Sans MS" w:hAnsi="Comic Sans MS"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607C37" w:rsidRPr="004B38D6">
                        <w:rPr>
                          <w:rFonts w:ascii="Comic Sans MS" w:hAnsi="Comic Sans MS"/>
                          <w:color w:val="auto"/>
                          <w:sz w:val="26"/>
                          <w:szCs w:val="26"/>
                        </w:rPr>
                        <w:t>We will also use our 5 senses to explore both the inside and the outside of pumpkins.</w:t>
                      </w:r>
                    </w:p>
                    <w:p w:rsidR="004F09F6" w:rsidRPr="004F09F6" w:rsidRDefault="004F09F6" w:rsidP="004F09F6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auto"/>
                        </w:rPr>
                      </w:pPr>
                      <w:r w:rsidRPr="004F09F6">
                        <w:rPr>
                          <w:rFonts w:ascii="Comic Sans MS" w:hAnsi="Comic Sans MS" w:cs="Arial"/>
                          <w:color w:val="auto"/>
                        </w:rPr>
                        <w:t xml:space="preserve">  </w:t>
                      </w:r>
                    </w:p>
                    <w:p w:rsidR="004F09F6" w:rsidRPr="004F09F6" w:rsidRDefault="004F09F6" w:rsidP="004F09F6">
                      <w:pPr>
                        <w:widowControl w:val="0"/>
                        <w:rPr>
                          <w:rFonts w:ascii="Comic Sans MS" w:hAnsi="Comic Sans MS" w:cs="Arial"/>
                        </w:rPr>
                      </w:pPr>
                    </w:p>
                    <w:p w:rsidR="004F09F6" w:rsidRDefault="004F09F6" w:rsidP="001A0D5E">
                      <w:pPr>
                        <w:widowControl w:val="0"/>
                        <w:spacing w:after="1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4B38D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8E0CE1" wp14:editId="4D9116B6">
                <wp:simplePos x="0" y="0"/>
                <wp:positionH relativeFrom="column">
                  <wp:posOffset>-139849</wp:posOffset>
                </wp:positionH>
                <wp:positionV relativeFrom="paragraph">
                  <wp:posOffset>133611</wp:posOffset>
                </wp:positionV>
                <wp:extent cx="3611880" cy="2412776"/>
                <wp:effectExtent l="19050" t="19050" r="26670" b="260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412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8D6" w:rsidRDefault="004B38D6" w:rsidP="004B38D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 xml:space="preserve">Focus </w:t>
                            </w:r>
                            <w:r w:rsidRPr="00FD2A6C"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t xml:space="preserve">Skills of the Week: </w:t>
                            </w:r>
                            <w:r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387DD9"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We will continue on story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>sequencing and sequencing the life cycle of a pumpkin.</w:t>
                            </w:r>
                          </w:p>
                          <w:p w:rsidR="004B38D6" w:rsidRDefault="004B38D6" w:rsidP="004B38D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B38D6" w:rsidRDefault="004B38D6" w:rsidP="004B38D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B38D6" w:rsidRPr="00387DD9" w:rsidRDefault="004B38D6" w:rsidP="004B38D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87DD9"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We will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also </w:t>
                            </w:r>
                            <w:r w:rsidRPr="00387DD9">
                              <w:rPr>
                                <w:rFonts w:ascii="Comic Sans MS" w:hAnsi="Comic Sans MS"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be completing assessments this week. </w:t>
                            </w:r>
                          </w:p>
                          <w:p w:rsidR="00717FE2" w:rsidRDefault="00717FE2" w:rsidP="00717FE2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Ravie" w:hAnsi="Ravie"/>
                                <w:b/>
                                <w:bCs/>
                                <w:color w:val="000099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E0CE1" id="Text Box 15" o:spid="_x0000_s1033" type="#_x0000_t202" style="position:absolute;margin-left:-11pt;margin-top:10.5pt;width:284.4pt;height:19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" strokeweight="2.25pt">
                <v:textbox>
                  <w:txbxContent>
                    <w:p w:rsidR="004B38D6" w:rsidRDefault="004B38D6" w:rsidP="004B38D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 xml:space="preserve">Focus </w:t>
                      </w:r>
                      <w:r w:rsidRPr="00FD2A6C"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t xml:space="preserve">Skills of the Week: </w:t>
                      </w:r>
                      <w:r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  <w:br/>
                      </w:r>
                      <w:r w:rsidRPr="00387DD9"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 xml:space="preserve">We will continue on story </w:t>
                      </w:r>
                      <w:r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>sequencing and sequencing the life cycle of a pumpkin.</w:t>
                      </w:r>
                    </w:p>
                    <w:p w:rsidR="004B38D6" w:rsidRDefault="004B38D6" w:rsidP="004B38D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4B38D6" w:rsidRDefault="004B38D6" w:rsidP="004B38D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  <w:p w:rsidR="004B38D6" w:rsidRPr="00387DD9" w:rsidRDefault="004B38D6" w:rsidP="004B38D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387DD9"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 xml:space="preserve">We will </w:t>
                      </w:r>
                      <w:r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 xml:space="preserve">also </w:t>
                      </w:r>
                      <w:r w:rsidRPr="00387DD9">
                        <w:rPr>
                          <w:rFonts w:ascii="Comic Sans MS" w:hAnsi="Comic Sans MS"/>
                          <w:bCs/>
                          <w:color w:val="auto"/>
                          <w:sz w:val="28"/>
                          <w:szCs w:val="28"/>
                        </w:rPr>
                        <w:t xml:space="preserve">be completing assessments this week. </w:t>
                      </w:r>
                    </w:p>
                    <w:p w:rsidR="00717FE2" w:rsidRDefault="00717FE2" w:rsidP="00717FE2">
                      <w:pPr>
                        <w:widowControl w:val="0"/>
                        <w:spacing w:after="120"/>
                        <w:jc w:val="center"/>
                        <w:rPr>
                          <w:rFonts w:ascii="Ravie" w:hAnsi="Ravie"/>
                          <w:b/>
                          <w:bCs/>
                          <w:color w:val="000099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596" w:rsidRDefault="00B41596"/>
    <w:p w:rsidR="00B41596" w:rsidRDefault="00B41596"/>
    <w:p w:rsidR="00B41596" w:rsidRDefault="00B41596"/>
    <w:p w:rsidR="00B41596" w:rsidRDefault="004B38D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8FE6" wp14:editId="1B5E38B5">
                <wp:simplePos x="0" y="0"/>
                <wp:positionH relativeFrom="column">
                  <wp:posOffset>3485478</wp:posOffset>
                </wp:positionH>
                <wp:positionV relativeFrom="paragraph">
                  <wp:posOffset>87033</wp:posOffset>
                </wp:positionV>
                <wp:extent cx="3611880" cy="1875492"/>
                <wp:effectExtent l="19050" t="19050" r="26670" b="1079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875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FA" w:rsidRDefault="009B46FA" w:rsidP="00DF3D77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Ravie" w:hAnsi="Ravie"/>
                                <w:bCs/>
                                <w:color w:val="000099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3C053F">
                              <w:rPr>
                                <w:rFonts w:ascii="Ravie" w:hAnsi="Ravie"/>
                                <w:bCs/>
                                <w:color w:val="000099"/>
                                <w:sz w:val="30"/>
                                <w:szCs w:val="30"/>
                                <w:u w:val="single"/>
                              </w:rPr>
                              <w:t>Quote of the week:</w:t>
                            </w:r>
                          </w:p>
                          <w:p w:rsidR="00930F73" w:rsidRPr="00A649C0" w:rsidRDefault="00930F73" w:rsidP="00930F7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49C0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Don’t worry that children never listen to you; worry that they are always watching you.</w:t>
                            </w:r>
                          </w:p>
                          <w:p w:rsidR="00930F73" w:rsidRPr="00A649C0" w:rsidRDefault="00930F73" w:rsidP="00930F73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49C0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 xml:space="preserve">— Robert </w:t>
                            </w:r>
                            <w:proofErr w:type="spellStart"/>
                            <w:r w:rsidRPr="00A649C0"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  <w:t>Fulghum</w:t>
                            </w:r>
                            <w:proofErr w:type="spellEnd"/>
                          </w:p>
                          <w:p w:rsidR="004B38D6" w:rsidRPr="00A649C0" w:rsidRDefault="004B38D6" w:rsidP="004B38D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649C0">
                              <w:rPr>
                                <w:rFonts w:ascii="Comic Sans MS" w:hAnsi="Comic Sans MS"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While we try to teach our children all about life, our children teach us what life is all about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kern w:val="36"/>
                                <w:sz w:val="24"/>
                                <w:szCs w:val="24"/>
                              </w:rPr>
                              <w:t>. -</w:t>
                            </w:r>
                            <w:hyperlink r:id="rId6" w:history="1">
                              <w:r w:rsidRPr="00A649C0">
                                <w:rPr>
                                  <w:rFonts w:ascii="Comic Sans MS" w:hAnsi="Comic Sans MS"/>
                                  <w:color w:val="auto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 xml:space="preserve">Angela </w:t>
                              </w:r>
                              <w:proofErr w:type="spellStart"/>
                              <w:r w:rsidRPr="00A649C0">
                                <w:rPr>
                                  <w:rFonts w:ascii="Comic Sans MS" w:hAnsi="Comic Sans MS"/>
                                  <w:color w:val="auto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Schwindt</w:t>
                              </w:r>
                              <w:proofErr w:type="spellEnd"/>
                            </w:hyperlink>
                          </w:p>
                          <w:p w:rsidR="004F09F6" w:rsidRPr="003C053F" w:rsidRDefault="004F09F6" w:rsidP="004B38D6">
                            <w:pPr>
                              <w:widowControl w:val="0"/>
                              <w:spacing w:after="120"/>
                              <w:jc w:val="center"/>
                              <w:rPr>
                                <w:rFonts w:ascii="Ravie" w:hAnsi="Ravie"/>
                                <w:bCs/>
                                <w:color w:val="000099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8FE6" id="_x0000_s1034" type="#_x0000_t202" style="position:absolute;margin-left:274.45pt;margin-top:6.85pt;width:284.4pt;height:1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" strokeweight="2.25pt">
                <v:textbox>
                  <w:txbxContent>
                    <w:p w:rsidR="009B46FA" w:rsidRDefault="009B46FA" w:rsidP="00DF3D77">
                      <w:pPr>
                        <w:widowControl w:val="0"/>
                        <w:spacing w:after="120"/>
                        <w:jc w:val="center"/>
                        <w:rPr>
                          <w:rFonts w:ascii="Ravie" w:hAnsi="Ravie"/>
                          <w:bCs/>
                          <w:color w:val="000099"/>
                          <w:sz w:val="30"/>
                          <w:szCs w:val="30"/>
                          <w:u w:val="single"/>
                        </w:rPr>
                      </w:pPr>
                      <w:r w:rsidRPr="003C053F">
                        <w:rPr>
                          <w:rFonts w:ascii="Ravie" w:hAnsi="Ravie"/>
                          <w:bCs/>
                          <w:color w:val="000099"/>
                          <w:sz w:val="30"/>
                          <w:szCs w:val="30"/>
                          <w:u w:val="single"/>
                        </w:rPr>
                        <w:t>Quote of the week:</w:t>
                      </w:r>
                    </w:p>
                    <w:p w:rsidR="00930F73" w:rsidRPr="00A649C0" w:rsidRDefault="00930F73" w:rsidP="00930F7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A649C0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Don’t worry that children never listen to you; worry that they are always watching you.</w:t>
                      </w:r>
                    </w:p>
                    <w:p w:rsidR="00930F73" w:rsidRPr="00A649C0" w:rsidRDefault="00930F73" w:rsidP="00930F73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A649C0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 xml:space="preserve">— Robert </w:t>
                      </w:r>
                      <w:proofErr w:type="spellStart"/>
                      <w:r w:rsidRPr="00A649C0"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  <w:t>Fulghum</w:t>
                      </w:r>
                      <w:proofErr w:type="spellEnd"/>
                    </w:p>
                    <w:p w:rsidR="004B38D6" w:rsidRPr="00A649C0" w:rsidRDefault="004B38D6" w:rsidP="004B38D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auto"/>
                          <w:sz w:val="24"/>
                          <w:szCs w:val="24"/>
                        </w:rPr>
                      </w:pPr>
                      <w:r w:rsidRPr="00A649C0">
                        <w:rPr>
                          <w:rFonts w:ascii="Comic Sans MS" w:hAnsi="Comic Sans MS"/>
                          <w:color w:val="auto"/>
                          <w:kern w:val="36"/>
                          <w:sz w:val="24"/>
                          <w:szCs w:val="24"/>
                        </w:rPr>
                        <w:t>While we try to teach our children all about life, our children teach us what life is all about</w:t>
                      </w:r>
                      <w:r>
                        <w:rPr>
                          <w:rFonts w:ascii="Comic Sans MS" w:hAnsi="Comic Sans MS"/>
                          <w:color w:val="auto"/>
                          <w:kern w:val="36"/>
                          <w:sz w:val="24"/>
                          <w:szCs w:val="24"/>
                        </w:rPr>
                        <w:t>. -</w:t>
                      </w:r>
                      <w:hyperlink r:id="rId7" w:history="1">
                        <w:r w:rsidRPr="00A649C0">
                          <w:rPr>
                            <w:rFonts w:ascii="Comic Sans MS" w:hAnsi="Comic Sans MS"/>
                            <w:color w:val="auto"/>
                            <w:kern w:val="0"/>
                            <w:sz w:val="24"/>
                            <w:szCs w:val="24"/>
                            <w:u w:val="single"/>
                          </w:rPr>
                          <w:t xml:space="preserve">Angela </w:t>
                        </w:r>
                        <w:proofErr w:type="spellStart"/>
                        <w:r w:rsidRPr="00A649C0">
                          <w:rPr>
                            <w:rFonts w:ascii="Comic Sans MS" w:hAnsi="Comic Sans MS"/>
                            <w:color w:val="auto"/>
                            <w:kern w:val="0"/>
                            <w:sz w:val="24"/>
                            <w:szCs w:val="24"/>
                            <w:u w:val="single"/>
                          </w:rPr>
                          <w:t>Schwindt</w:t>
                        </w:r>
                        <w:proofErr w:type="spellEnd"/>
                      </w:hyperlink>
                    </w:p>
                    <w:p w:rsidR="004F09F6" w:rsidRPr="003C053F" w:rsidRDefault="004F09F6" w:rsidP="004B38D6">
                      <w:pPr>
                        <w:widowControl w:val="0"/>
                        <w:spacing w:after="120"/>
                        <w:jc w:val="center"/>
                        <w:rPr>
                          <w:rFonts w:ascii="Ravie" w:hAnsi="Ravie"/>
                          <w:bCs/>
                          <w:color w:val="000099"/>
                          <w:sz w:val="30"/>
                          <w:szCs w:val="3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/>
    <w:p w:rsidR="00B41596" w:rsidRDefault="00B41596">
      <w:bookmarkStart w:id="0" w:name="_GoBack"/>
      <w:bookmarkEnd w:id="0"/>
    </w:p>
    <w:p w:rsidR="00B41596" w:rsidRDefault="00B41596"/>
    <w:p w:rsidR="00B41596" w:rsidRDefault="00B41596"/>
    <w:sectPr w:rsidR="00B41596" w:rsidSect="00D06484">
      <w:pgSz w:w="12240" w:h="15840"/>
      <w:pgMar w:top="288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A67"/>
    <w:multiLevelType w:val="hybridMultilevel"/>
    <w:tmpl w:val="708E6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B26D9"/>
    <w:multiLevelType w:val="hybridMultilevel"/>
    <w:tmpl w:val="E5E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77"/>
    <w:rsid w:val="000268D9"/>
    <w:rsid w:val="000B1846"/>
    <w:rsid w:val="00172C91"/>
    <w:rsid w:val="00177C5D"/>
    <w:rsid w:val="00180C9D"/>
    <w:rsid w:val="00183F61"/>
    <w:rsid w:val="001A0D5E"/>
    <w:rsid w:val="001B7D2F"/>
    <w:rsid w:val="002150A4"/>
    <w:rsid w:val="002466A2"/>
    <w:rsid w:val="00276801"/>
    <w:rsid w:val="00281747"/>
    <w:rsid w:val="002D7520"/>
    <w:rsid w:val="0032432B"/>
    <w:rsid w:val="00387DD9"/>
    <w:rsid w:val="003969F0"/>
    <w:rsid w:val="003C053F"/>
    <w:rsid w:val="003C291B"/>
    <w:rsid w:val="003E7636"/>
    <w:rsid w:val="0041628D"/>
    <w:rsid w:val="00433F5F"/>
    <w:rsid w:val="004433F1"/>
    <w:rsid w:val="004B38D6"/>
    <w:rsid w:val="004F09F6"/>
    <w:rsid w:val="004F56E7"/>
    <w:rsid w:val="004F625B"/>
    <w:rsid w:val="00501575"/>
    <w:rsid w:val="00531460"/>
    <w:rsid w:val="005612D5"/>
    <w:rsid w:val="00563EBC"/>
    <w:rsid w:val="005D4AD6"/>
    <w:rsid w:val="005F2C1B"/>
    <w:rsid w:val="00607C37"/>
    <w:rsid w:val="0062206B"/>
    <w:rsid w:val="00625149"/>
    <w:rsid w:val="00631B47"/>
    <w:rsid w:val="006A4EB0"/>
    <w:rsid w:val="006A6AF7"/>
    <w:rsid w:val="006E1A1D"/>
    <w:rsid w:val="006F5BEB"/>
    <w:rsid w:val="00717FE2"/>
    <w:rsid w:val="00750D05"/>
    <w:rsid w:val="00786991"/>
    <w:rsid w:val="007A534E"/>
    <w:rsid w:val="007B0611"/>
    <w:rsid w:val="007B6186"/>
    <w:rsid w:val="00805AD0"/>
    <w:rsid w:val="00854932"/>
    <w:rsid w:val="00871AAA"/>
    <w:rsid w:val="008725DB"/>
    <w:rsid w:val="00873F5B"/>
    <w:rsid w:val="00930F73"/>
    <w:rsid w:val="00971C10"/>
    <w:rsid w:val="00985DA2"/>
    <w:rsid w:val="009B0A52"/>
    <w:rsid w:val="009B46FA"/>
    <w:rsid w:val="009D4E4B"/>
    <w:rsid w:val="00A37175"/>
    <w:rsid w:val="00AB011B"/>
    <w:rsid w:val="00AC16D7"/>
    <w:rsid w:val="00AE6F47"/>
    <w:rsid w:val="00AF1C93"/>
    <w:rsid w:val="00B41596"/>
    <w:rsid w:val="00B66B64"/>
    <w:rsid w:val="00B748B2"/>
    <w:rsid w:val="00B9202A"/>
    <w:rsid w:val="00BD4694"/>
    <w:rsid w:val="00C04925"/>
    <w:rsid w:val="00C06A3F"/>
    <w:rsid w:val="00C073C8"/>
    <w:rsid w:val="00C20BA8"/>
    <w:rsid w:val="00C63053"/>
    <w:rsid w:val="00C71B6D"/>
    <w:rsid w:val="00CF0239"/>
    <w:rsid w:val="00D010F5"/>
    <w:rsid w:val="00D06484"/>
    <w:rsid w:val="00D27BE5"/>
    <w:rsid w:val="00D56645"/>
    <w:rsid w:val="00D576EA"/>
    <w:rsid w:val="00DA7892"/>
    <w:rsid w:val="00DE7CFA"/>
    <w:rsid w:val="00DF3D77"/>
    <w:rsid w:val="00E1056C"/>
    <w:rsid w:val="00E3366E"/>
    <w:rsid w:val="00E50244"/>
    <w:rsid w:val="00EA66C3"/>
    <w:rsid w:val="00F54934"/>
    <w:rsid w:val="00FA0DDF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93DAE48-68E0-460B-96AD-243D489E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D7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D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7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3C053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NormalWeb">
    <w:name w:val="Normal (Web)"/>
    <w:uiPriority w:val="99"/>
    <w:unhideWhenUsed/>
    <w:rsid w:val="002466A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6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dreads.com/author/show/5895766.Angela_Schwind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dreads.com/author/show/5895766.Angela_Schwind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C79D-7E1A-4083-954A-D78A01FD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EBRPSS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EBRPSS User</dc:creator>
  <cp:lastModifiedBy>Jennifer Dobbs</cp:lastModifiedBy>
  <cp:revision>2</cp:revision>
  <cp:lastPrinted>2018-10-15T18:51:00Z</cp:lastPrinted>
  <dcterms:created xsi:type="dcterms:W3CDTF">2018-10-15T18:52:00Z</dcterms:created>
  <dcterms:modified xsi:type="dcterms:W3CDTF">2018-10-15T18:52:00Z</dcterms:modified>
</cp:coreProperties>
</file>